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29" w:rsidRPr="005D4F29" w:rsidRDefault="005D4F29" w:rsidP="005D4F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D4F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для детей «Безопасное лето»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Правила дорожного движения</w:t>
      </w:r>
    </w:p>
    <w:p w:rsidR="005D4F29" w:rsidRPr="005D4F29" w:rsidRDefault="005D4F29" w:rsidP="005D4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Проходи по тротуару только с правой стороны. Если нет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троту</w:t>
      </w:r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>, иди по левому краю дороги, навстречу движению транспорта</w:t>
      </w:r>
    </w:p>
    <w:p w:rsidR="005D4F29" w:rsidRPr="005D4F29" w:rsidRDefault="005D4F29" w:rsidP="005D4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 Дорогу переходи в том месте, где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указ</w:t>
      </w:r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>нa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пешеходная дорожка или  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ycтановлeн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светофор. Дорогу переходи  на зелёный свет.</w:t>
      </w:r>
    </w:p>
    <w:p w:rsidR="005D4F29" w:rsidRPr="005D4F29" w:rsidRDefault="005D4F29" w:rsidP="005D4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>Когда переходишь дорогу, смотри сначала налево, потом  направо.</w:t>
      </w:r>
    </w:p>
    <w:p w:rsidR="005D4F29" w:rsidRPr="005D4F29" w:rsidRDefault="005D4F29" w:rsidP="005D4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Если нет светофора. Переходи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>гу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на перекрёстке. Пересекать улицу надо прямо, а не наискось.</w:t>
      </w:r>
    </w:p>
    <w:p w:rsidR="005D4F29" w:rsidRPr="005D4F29" w:rsidRDefault="005D4F29" w:rsidP="005D4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Не переходи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>огу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перед близко идущим транспортом.</w:t>
      </w:r>
    </w:p>
    <w:p w:rsidR="005D4F29" w:rsidRPr="005D4F29" w:rsidRDefault="005D4F29" w:rsidP="005D4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>На проезжей части игры строго запрещены.</w:t>
      </w:r>
    </w:p>
    <w:p w:rsidR="005D4F29" w:rsidRPr="005D4F29" w:rsidRDefault="005D4F29" w:rsidP="005D4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>Не выезжай на проезжую часть на </w:t>
      </w:r>
      <w:hyperlink r:id="rId5" w:history="1">
        <w:r w:rsidRPr="005D4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велосипеде</w:t>
        </w:r>
      </w:hyperlink>
      <w:r w:rsidRPr="005D4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F29" w:rsidRPr="005D4F29" w:rsidRDefault="005D4F29" w:rsidP="005D4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>Не управляй велосипедом на дороге, если тебе нет 14 лет.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Start"/>
      <w:r w:rsidRPr="005D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</w:t>
      </w:r>
      <w:proofErr w:type="gramEnd"/>
      <w:r w:rsidRPr="005D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вилa</w:t>
      </w:r>
      <w:proofErr w:type="spellEnd"/>
      <w:r w:rsidRPr="005D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личной безопасности на улице</w:t>
      </w:r>
    </w:p>
    <w:p w:rsidR="005D4F29" w:rsidRPr="005D4F29" w:rsidRDefault="005D4F29" w:rsidP="005D4F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Если на улице кто-то идёт и бежит за тобой, а до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далeкo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>, беги в ближайшее людное место: к магазину, автобусной остановке…</w:t>
      </w:r>
    </w:p>
    <w:p w:rsidR="005D4F29" w:rsidRPr="005D4F29" w:rsidRDefault="005D4F29" w:rsidP="005D4F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Если незнакомые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вз</w:t>
      </w:r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>слые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пытаются увести тебя силой, сопротивляйся,  кричи, зови  на помощь: «Помогите, меня уводит незнакомый человек'»</w:t>
      </w:r>
    </w:p>
    <w:p w:rsidR="005D4F29" w:rsidRPr="005D4F29" w:rsidRDefault="005D4F29" w:rsidP="005D4F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Не соглашайся ни на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>киe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предложeния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незнaкомых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взрослых.</w:t>
      </w:r>
    </w:p>
    <w:p w:rsidR="005D4F29" w:rsidRPr="005D4F29" w:rsidRDefault="005D4F29" w:rsidP="005D4F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Никуда не ходи с незнакомыми  и не садись с ними  в машину.</w:t>
      </w:r>
      <w:proofErr w:type="gramEnd"/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>икогда не хвастайся тем, что у твоих  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взpocлых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много денег.</w:t>
      </w:r>
    </w:p>
    <w:p w:rsidR="005D4F29" w:rsidRPr="005D4F29" w:rsidRDefault="005D4F29" w:rsidP="005D4F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>Не приглашай домой незнакомых ребят.</w:t>
      </w:r>
    </w:p>
    <w:p w:rsidR="005D4F29" w:rsidRPr="005D4F29" w:rsidRDefault="005D4F29" w:rsidP="005D4F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Не играй с наступлением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темн</w:t>
      </w:r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Правила пожарной безопасности</w:t>
      </w:r>
    </w:p>
    <w:p w:rsidR="005D4F29" w:rsidRPr="005D4F29" w:rsidRDefault="005D4F29" w:rsidP="005D4F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Никогда и нигде не играй со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спичк</w:t>
      </w:r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F29" w:rsidRPr="005D4F29" w:rsidRDefault="005D4F29" w:rsidP="005D4F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>Не зажигай самостоятельно газ, плиту, печь, не разжигай костры.</w:t>
      </w:r>
    </w:p>
    <w:p w:rsidR="005D4F29" w:rsidRPr="005D4F29" w:rsidRDefault="005D4F29" w:rsidP="005D4F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>Не оставляй без присмотра утюг, другие электроприборы. Пользуйся ими только под присмотром взрослых.</w:t>
      </w:r>
    </w:p>
    <w:p w:rsidR="005D4F29" w:rsidRPr="005D4F29" w:rsidRDefault="005D4F29" w:rsidP="005D4F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Не дотрагивайся до  розеток и </w:t>
      </w:r>
      <w:proofErr w:type="spellStart"/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>голённых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проводов.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Правила безопасного поведения на </w:t>
      </w:r>
      <w:proofErr w:type="spellStart"/>
      <w:r w:rsidRPr="005D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вод</w:t>
      </w:r>
      <w:proofErr w:type="gramStart"/>
      <w:r w:rsidRPr="005D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proofErr w:type="spellEnd"/>
      <w:proofErr w:type="gramEnd"/>
      <w:r w:rsidRPr="005D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летом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I . </w:t>
      </w:r>
      <w:proofErr w:type="spellStart"/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>упаться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можно только в местах разрешённых и в присутствии взрослых.</w:t>
      </w:r>
    </w:p>
    <w:p w:rsidR="005D4F29" w:rsidRPr="005D4F29" w:rsidRDefault="005D4F29" w:rsidP="005D4F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Нельзя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>ять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в незнакомы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мecтax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— на дне могут оказаться брёвна, камни, коряги, стёкла.</w:t>
      </w:r>
    </w:p>
    <w:p w:rsidR="005D4F29" w:rsidRPr="005D4F29" w:rsidRDefault="005D4F29" w:rsidP="005D4F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>лeдует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купаться в заболоченных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местаx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тaм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>, где есть водоросли и тина.</w:t>
      </w:r>
    </w:p>
    <w:p w:rsidR="005D4F29" w:rsidRPr="005D4F29" w:rsidRDefault="005D4F29" w:rsidP="005D4F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Не стоит затевать игру,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гд</w:t>
      </w:r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в шутку надо «топить»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дpyг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друга.</w:t>
      </w:r>
    </w:p>
    <w:p w:rsidR="005D4F29" w:rsidRPr="005D4F29" w:rsidRDefault="005D4F29" w:rsidP="005D4F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>Не поднимай ложной тревоги.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Правила поведения, когда ты один дома</w:t>
      </w:r>
    </w:p>
    <w:p w:rsidR="005D4F29" w:rsidRPr="005D4F29" w:rsidRDefault="005D4F29" w:rsidP="005D4F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>ткрывать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двepь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можно только хорошо знакомому человеку.</w:t>
      </w:r>
    </w:p>
    <w:p w:rsidR="005D4F29" w:rsidRPr="005D4F29" w:rsidRDefault="005D4F29" w:rsidP="005D4F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>тавляй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ключ от квартиры в «надежном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мecте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D4F29" w:rsidRPr="005D4F29" w:rsidRDefault="005D4F29" w:rsidP="005D4F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>Не вешай ключ на шнурке себе на шею.</w:t>
      </w:r>
    </w:p>
    <w:p w:rsidR="005D4F29" w:rsidRPr="005D4F29" w:rsidRDefault="005D4F29" w:rsidP="005D4F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Если ты потерял ключ —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>медлeннo</w:t>
      </w:r>
      <w:proofErr w:type="spell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сообщи об этом родителям.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Правил</w:t>
      </w:r>
      <w:proofErr w:type="gramStart"/>
      <w:r w:rsidRPr="005D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proofErr w:type="spellEnd"/>
      <w:proofErr w:type="gramEnd"/>
      <w:r w:rsidRPr="005D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поведения во время летних каникул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>1.Соблюдай правила дорожного движения.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>2.Соблюдай правила пожарной безопасности и обращения с электроприборами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>3.Соблюдай правила поведения в общественных местах.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>4.Соблюдай правила личной  безопасности на улице.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5.Соблюдай правила  безопасного поведения на </w:t>
      </w:r>
      <w:proofErr w:type="spellStart"/>
      <w:r w:rsidRPr="005D4F29">
        <w:rPr>
          <w:rFonts w:ascii="Times New Roman" w:eastAsia="Times New Roman" w:hAnsi="Times New Roman" w:cs="Times New Roman"/>
          <w:sz w:val="24"/>
          <w:szCs w:val="24"/>
        </w:rPr>
        <w:t>вод</w:t>
      </w:r>
      <w:proofErr w:type="gramStart"/>
      <w:r w:rsidRPr="005D4F2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5D4F29">
        <w:rPr>
          <w:rFonts w:ascii="Times New Roman" w:eastAsia="Times New Roman" w:hAnsi="Times New Roman" w:cs="Times New Roman"/>
          <w:sz w:val="24"/>
          <w:szCs w:val="24"/>
        </w:rPr>
        <w:t xml:space="preserve"> летом.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>6.Соблюдай правила поведения, когда ты один дома.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sz w:val="24"/>
          <w:szCs w:val="24"/>
        </w:rPr>
        <w:t>7.Не играй с острыми, колющими, режущими,  легковоспламеняющимися, взрывоопасными предметами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b/>
          <w:bCs/>
          <w:sz w:val="24"/>
          <w:szCs w:val="24"/>
        </w:rPr>
        <w:t>101 —  пожарная  аварийно-спасательная служба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b/>
          <w:bCs/>
          <w:sz w:val="24"/>
          <w:szCs w:val="24"/>
        </w:rPr>
        <w:t>102 — милиция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b/>
          <w:bCs/>
          <w:sz w:val="24"/>
          <w:szCs w:val="24"/>
        </w:rPr>
        <w:t>103 – скорая медицинская  помощь</w:t>
      </w:r>
    </w:p>
    <w:p w:rsidR="005D4F29" w:rsidRPr="005D4F29" w:rsidRDefault="005D4F29" w:rsidP="005D4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104 — аварийная </w:t>
      </w:r>
      <w:proofErr w:type="spellStart"/>
      <w:r w:rsidRPr="005D4F29">
        <w:rPr>
          <w:rFonts w:ascii="Times New Roman" w:eastAsia="Times New Roman" w:hAnsi="Times New Roman" w:cs="Times New Roman"/>
          <w:b/>
          <w:bCs/>
          <w:sz w:val="24"/>
          <w:szCs w:val="24"/>
        </w:rPr>
        <w:t>сл</w:t>
      </w:r>
      <w:proofErr w:type="gramStart"/>
      <w:r w:rsidRPr="005D4F29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gramEnd"/>
      <w:r w:rsidRPr="005D4F29">
        <w:rPr>
          <w:rFonts w:ascii="Times New Roman" w:eastAsia="Times New Roman" w:hAnsi="Times New Roman" w:cs="Times New Roman"/>
          <w:b/>
          <w:bCs/>
          <w:sz w:val="24"/>
          <w:szCs w:val="24"/>
        </w:rPr>
        <w:t>жба</w:t>
      </w:r>
      <w:proofErr w:type="spellEnd"/>
      <w:r w:rsidRPr="005D4F29">
        <w:rPr>
          <w:rFonts w:ascii="Times New Roman" w:eastAsia="Times New Roman" w:hAnsi="Times New Roman" w:cs="Times New Roman"/>
          <w:b/>
          <w:bCs/>
          <w:sz w:val="24"/>
          <w:szCs w:val="24"/>
        </w:rPr>
        <w:t>  газовой сети</w:t>
      </w:r>
    </w:p>
    <w:p w:rsidR="007B033B" w:rsidRDefault="007B033B"/>
    <w:sectPr w:rsidR="007B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EE7"/>
    <w:multiLevelType w:val="multilevel"/>
    <w:tmpl w:val="7D96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8597B"/>
    <w:multiLevelType w:val="multilevel"/>
    <w:tmpl w:val="26CA8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B1624"/>
    <w:multiLevelType w:val="multilevel"/>
    <w:tmpl w:val="F3B0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1397E"/>
    <w:multiLevelType w:val="multilevel"/>
    <w:tmpl w:val="C6EC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05FCC"/>
    <w:multiLevelType w:val="multilevel"/>
    <w:tmpl w:val="C9F67E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E2332"/>
    <w:multiLevelType w:val="multilevel"/>
    <w:tmpl w:val="BD16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F29"/>
    <w:rsid w:val="005D4F29"/>
    <w:rsid w:val="007B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dateicon">
    <w:name w:val="art-postdateicon"/>
    <w:basedOn w:val="a0"/>
    <w:rsid w:val="005D4F29"/>
  </w:style>
  <w:style w:type="character" w:customStyle="1" w:styleId="date">
    <w:name w:val="date"/>
    <w:basedOn w:val="a0"/>
    <w:rsid w:val="005D4F29"/>
  </w:style>
  <w:style w:type="character" w:customStyle="1" w:styleId="entry-date">
    <w:name w:val="entry-date"/>
    <w:basedOn w:val="a0"/>
    <w:rsid w:val="005D4F29"/>
  </w:style>
  <w:style w:type="character" w:customStyle="1" w:styleId="art-postauthoricon">
    <w:name w:val="art-postauthoricon"/>
    <w:basedOn w:val="a0"/>
    <w:rsid w:val="005D4F29"/>
  </w:style>
  <w:style w:type="character" w:customStyle="1" w:styleId="author">
    <w:name w:val="author"/>
    <w:basedOn w:val="a0"/>
    <w:rsid w:val="005D4F29"/>
  </w:style>
  <w:style w:type="character" w:styleId="a3">
    <w:name w:val="Hyperlink"/>
    <w:basedOn w:val="a0"/>
    <w:uiPriority w:val="99"/>
    <w:semiHidden/>
    <w:unhideWhenUsed/>
    <w:rsid w:val="005D4F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4F29"/>
    <w:rPr>
      <w:b/>
      <w:bCs/>
    </w:rPr>
  </w:style>
  <w:style w:type="character" w:styleId="a6">
    <w:name w:val="Emphasis"/>
    <w:basedOn w:val="a0"/>
    <w:uiPriority w:val="20"/>
    <w:qFormat/>
    <w:rsid w:val="005D4F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elosip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2019-06-05T09:34:00Z</dcterms:created>
  <dcterms:modified xsi:type="dcterms:W3CDTF">2019-06-05T09:34:00Z</dcterms:modified>
</cp:coreProperties>
</file>